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4865FF" w:rsidRPr="003E0712" w:rsidRDefault="004865FF" w:rsidP="004865FF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Quart</w:t>
      </w:r>
      <w:r w:rsidRPr="003E0712">
        <w:rPr>
          <w:b/>
          <w:bCs/>
          <w:sz w:val="32"/>
          <w:szCs w:val="32"/>
        </w:rPr>
        <w:t>a settimana</w:t>
      </w:r>
    </w:p>
    <w:p w:rsidR="004865FF" w:rsidRPr="00310E0E" w:rsidRDefault="004865FF" w:rsidP="00310E0E">
      <w:pPr>
        <w:jc w:val="center"/>
        <w:rPr>
          <w:b/>
          <w:bCs/>
          <w:sz w:val="32"/>
          <w:szCs w:val="32"/>
        </w:rPr>
      </w:pPr>
      <w:r w:rsidRPr="003E0712">
        <w:rPr>
          <w:b/>
          <w:bCs/>
          <w:sz w:val="32"/>
          <w:szCs w:val="32"/>
        </w:rPr>
        <w:t xml:space="preserve">(Lc </w:t>
      </w:r>
      <w:r w:rsidR="00310E0E">
        <w:rPr>
          <w:b/>
          <w:bCs/>
          <w:sz w:val="32"/>
          <w:szCs w:val="32"/>
        </w:rPr>
        <w:t>19</w:t>
      </w:r>
      <w:r w:rsidRPr="003E0712">
        <w:rPr>
          <w:b/>
          <w:bCs/>
          <w:sz w:val="32"/>
          <w:szCs w:val="32"/>
        </w:rPr>
        <w:t xml:space="preserve">, </w:t>
      </w:r>
      <w:r w:rsidR="00310E0E">
        <w:rPr>
          <w:b/>
          <w:bCs/>
          <w:sz w:val="32"/>
          <w:szCs w:val="32"/>
        </w:rPr>
        <w:t>2</w:t>
      </w:r>
      <w:r w:rsidRPr="003E0712">
        <w:rPr>
          <w:b/>
          <w:bCs/>
          <w:sz w:val="32"/>
          <w:szCs w:val="32"/>
        </w:rPr>
        <w:t>8-</w:t>
      </w:r>
      <w:r w:rsidR="00310E0E">
        <w:rPr>
          <w:b/>
          <w:bCs/>
          <w:sz w:val="32"/>
          <w:szCs w:val="32"/>
        </w:rPr>
        <w:t>3</w:t>
      </w:r>
      <w:r w:rsidRPr="003E0712">
        <w:rPr>
          <w:b/>
          <w:bCs/>
          <w:sz w:val="32"/>
          <w:szCs w:val="32"/>
        </w:rPr>
        <w:t>8</w:t>
      </w:r>
      <w:r w:rsidR="00310E0E">
        <w:rPr>
          <w:b/>
          <w:bCs/>
          <w:sz w:val="32"/>
          <w:szCs w:val="32"/>
        </w:rPr>
        <w:t>)</w:t>
      </w:r>
    </w:p>
    <w:p w:rsidR="00DE0012" w:rsidRDefault="00DE0012" w:rsidP="00DE0012">
      <w:pPr>
        <w:rPr>
          <w:sz w:val="28"/>
          <w:szCs w:val="28"/>
        </w:rPr>
      </w:pPr>
    </w:p>
    <w:p w:rsidR="00310E0E" w:rsidRPr="00DE0012" w:rsidRDefault="00DE0012" w:rsidP="00DE0012">
      <w:pPr>
        <w:rPr>
          <w:sz w:val="28"/>
          <w:szCs w:val="28"/>
        </w:rPr>
      </w:pPr>
      <w:r w:rsidRPr="00DE0012">
        <w:rPr>
          <w:sz w:val="28"/>
          <w:szCs w:val="28"/>
        </w:rPr>
        <w:t>(Prima della preghiera: ogni partecipante prepara un oggetto da offrire a qualcuno che ne ha bisogno)</w:t>
      </w:r>
      <w:r>
        <w:rPr>
          <w:sz w:val="28"/>
          <w:szCs w:val="28"/>
        </w:rPr>
        <w:t>.</w:t>
      </w:r>
    </w:p>
    <w:p w:rsidR="00357DE9" w:rsidRDefault="004865FF" w:rsidP="00357DE9">
      <w:pPr>
        <w:ind w:left="708" w:firstLine="708"/>
        <w:rPr>
          <w:b/>
          <w:bCs/>
          <w:color w:val="000000" w:themeColor="text1"/>
          <w:sz w:val="44"/>
          <w:szCs w:val="44"/>
        </w:rPr>
      </w:pPr>
      <w:r w:rsidRPr="004865FF">
        <w:rPr>
          <w:noProof/>
        </w:rPr>
        <w:drawing>
          <wp:inline distT="0" distB="0" distL="0" distR="0" wp14:anchorId="38BE402F" wp14:editId="11E28617">
            <wp:extent cx="4003868" cy="5666400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21337" cy="5691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7DE9" w:rsidRPr="00357DE9" w:rsidRDefault="00310E0E" w:rsidP="00DE0012">
      <w:pPr>
        <w:rPr>
          <w:sz w:val="40"/>
          <w:szCs w:val="40"/>
        </w:rPr>
      </w:pPr>
      <w:r w:rsidRPr="00357DE9">
        <w:rPr>
          <w:b/>
          <w:bCs/>
          <w:color w:val="000000" w:themeColor="text1"/>
          <w:sz w:val="40"/>
          <w:szCs w:val="40"/>
        </w:rPr>
        <w:t>GESÙ HA BISOGNO DI UN CAVALLINO</w:t>
      </w:r>
      <w:r w:rsidR="00357DE9" w:rsidRPr="00357DE9">
        <w:rPr>
          <w:b/>
          <w:bCs/>
          <w:color w:val="000000" w:themeColor="text1"/>
          <w:sz w:val="40"/>
          <w:szCs w:val="40"/>
        </w:rPr>
        <w:t>.</w:t>
      </w:r>
    </w:p>
    <w:p w:rsidR="00DE0012" w:rsidRDefault="00357DE9" w:rsidP="00DE0012">
      <w:pPr>
        <w:rPr>
          <w:b/>
          <w:bCs/>
          <w:color w:val="000000" w:themeColor="text1"/>
          <w:sz w:val="40"/>
          <w:szCs w:val="40"/>
        </w:rPr>
      </w:pPr>
      <w:r w:rsidRPr="00357DE9">
        <w:rPr>
          <w:b/>
          <w:bCs/>
          <w:color w:val="000000" w:themeColor="text1"/>
          <w:sz w:val="40"/>
          <w:szCs w:val="40"/>
        </w:rPr>
        <w:t xml:space="preserve">DUE DISCEPOLI PORTANO IL CAVALLINO A GESÙ. </w:t>
      </w:r>
      <w:r w:rsidR="00310E0E" w:rsidRPr="00357DE9">
        <w:rPr>
          <w:b/>
          <w:bCs/>
          <w:color w:val="000000" w:themeColor="text1"/>
          <w:sz w:val="40"/>
          <w:szCs w:val="40"/>
        </w:rPr>
        <w:t xml:space="preserve"> </w:t>
      </w:r>
    </w:p>
    <w:p w:rsidR="00310E0E" w:rsidRPr="00357DE9" w:rsidRDefault="00357DE9" w:rsidP="00DE0012">
      <w:pPr>
        <w:rPr>
          <w:b/>
          <w:bCs/>
          <w:color w:val="000000" w:themeColor="text1"/>
          <w:sz w:val="40"/>
          <w:szCs w:val="40"/>
        </w:rPr>
      </w:pPr>
      <w:r w:rsidRPr="00357DE9">
        <w:rPr>
          <w:b/>
          <w:bCs/>
          <w:color w:val="000000" w:themeColor="text1"/>
          <w:sz w:val="40"/>
          <w:szCs w:val="40"/>
        </w:rPr>
        <w:t xml:space="preserve">GESÙ </w:t>
      </w:r>
      <w:r w:rsidR="00310E0E" w:rsidRPr="00357DE9">
        <w:rPr>
          <w:b/>
          <w:bCs/>
          <w:color w:val="000000" w:themeColor="text1"/>
          <w:sz w:val="40"/>
          <w:szCs w:val="40"/>
        </w:rPr>
        <w:t>ENTRA NELLA CITTÀ DI GERUSALEMME.</w:t>
      </w:r>
    </w:p>
    <w:p w:rsidR="00310E0E" w:rsidRPr="00357DE9" w:rsidRDefault="00310E0E" w:rsidP="00DE0012">
      <w:pPr>
        <w:rPr>
          <w:b/>
          <w:bCs/>
          <w:color w:val="000000" w:themeColor="text1"/>
          <w:sz w:val="40"/>
          <w:szCs w:val="40"/>
        </w:rPr>
      </w:pPr>
      <w:r w:rsidRPr="00357DE9">
        <w:rPr>
          <w:b/>
          <w:bCs/>
          <w:color w:val="000000" w:themeColor="text1"/>
          <w:sz w:val="40"/>
          <w:szCs w:val="40"/>
        </w:rPr>
        <w:t>TUTTI VEDONO GESÙ E SONO CONTENTI.</w:t>
      </w:r>
    </w:p>
    <w:p w:rsidR="00357DE9" w:rsidRDefault="00357DE9" w:rsidP="00357DE9">
      <w:pPr>
        <w:rPr>
          <w:b/>
          <w:bCs/>
          <w:sz w:val="28"/>
          <w:szCs w:val="28"/>
        </w:rPr>
      </w:pPr>
    </w:p>
    <w:p w:rsidR="00357DE9" w:rsidRPr="00C34C7E" w:rsidRDefault="00DE0012" w:rsidP="00357DE9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G</w:t>
      </w:r>
      <w:r w:rsidR="00357DE9" w:rsidRPr="00C34C7E">
        <w:rPr>
          <w:b/>
          <w:bCs/>
          <w:sz w:val="28"/>
          <w:szCs w:val="28"/>
        </w:rPr>
        <w:t>esto dopo il Vangelo.</w:t>
      </w:r>
    </w:p>
    <w:p w:rsidR="00357DE9" w:rsidRPr="00357DE9" w:rsidRDefault="00DE0012" w:rsidP="00357DE9">
      <w:pPr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G</w:t>
      </w:r>
      <w:r w:rsidR="00357DE9" w:rsidRPr="00357DE9">
        <w:rPr>
          <w:color w:val="000000" w:themeColor="text1"/>
          <w:sz w:val="28"/>
          <w:szCs w:val="28"/>
        </w:rPr>
        <w:t xml:space="preserve">li oggetti </w:t>
      </w:r>
      <w:r>
        <w:rPr>
          <w:color w:val="000000" w:themeColor="text1"/>
          <w:sz w:val="28"/>
          <w:szCs w:val="28"/>
        </w:rPr>
        <w:t xml:space="preserve">preparati in precedenza </w:t>
      </w:r>
      <w:r w:rsidR="00357DE9" w:rsidRPr="00357DE9">
        <w:rPr>
          <w:color w:val="000000" w:themeColor="text1"/>
          <w:sz w:val="28"/>
          <w:szCs w:val="28"/>
        </w:rPr>
        <w:t xml:space="preserve">vengono messi in </w:t>
      </w:r>
      <w:r>
        <w:rPr>
          <w:color w:val="000000" w:themeColor="text1"/>
          <w:sz w:val="28"/>
          <w:szCs w:val="28"/>
        </w:rPr>
        <w:t xml:space="preserve">alcune borse </w:t>
      </w:r>
      <w:r w:rsidR="00357DE9" w:rsidRPr="00357DE9">
        <w:rPr>
          <w:color w:val="000000" w:themeColor="text1"/>
          <w:sz w:val="28"/>
          <w:szCs w:val="28"/>
        </w:rPr>
        <w:t xml:space="preserve">e poi </w:t>
      </w:r>
      <w:r w:rsidR="00357DE9">
        <w:rPr>
          <w:color w:val="000000" w:themeColor="text1"/>
          <w:sz w:val="28"/>
          <w:szCs w:val="28"/>
        </w:rPr>
        <w:t xml:space="preserve">potrebbero essere </w:t>
      </w:r>
      <w:r w:rsidR="00357DE9" w:rsidRPr="00357DE9">
        <w:rPr>
          <w:color w:val="000000" w:themeColor="text1"/>
          <w:sz w:val="28"/>
          <w:szCs w:val="28"/>
        </w:rPr>
        <w:t>portati in settimana alla Caritas parrocchiale o ad altre associazioni simi</w:t>
      </w:r>
      <w:r w:rsidR="00357DE9">
        <w:rPr>
          <w:color w:val="000000" w:themeColor="text1"/>
          <w:sz w:val="28"/>
          <w:szCs w:val="28"/>
        </w:rPr>
        <w:t>li.</w:t>
      </w:r>
    </w:p>
    <w:sectPr w:rsidR="00357DE9" w:rsidRPr="00357DE9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07720B" w:rsidRDefault="0007720B" w:rsidP="004865FF">
      <w:r>
        <w:separator/>
      </w:r>
    </w:p>
  </w:endnote>
  <w:endnote w:type="continuationSeparator" w:id="0">
    <w:p w:rsidR="0007720B" w:rsidRDefault="0007720B" w:rsidP="004865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07720B" w:rsidRDefault="0007720B" w:rsidP="004865FF">
      <w:r>
        <w:separator/>
      </w:r>
    </w:p>
  </w:footnote>
  <w:footnote w:type="continuationSeparator" w:id="0">
    <w:p w:rsidR="0007720B" w:rsidRDefault="0007720B" w:rsidP="004865F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6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65FF"/>
    <w:rsid w:val="0007720B"/>
    <w:rsid w:val="00310E0E"/>
    <w:rsid w:val="00357DE9"/>
    <w:rsid w:val="004865FF"/>
    <w:rsid w:val="00496C19"/>
    <w:rsid w:val="00856523"/>
    <w:rsid w:val="00B56411"/>
    <w:rsid w:val="00C719E2"/>
    <w:rsid w:val="00DE00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A82B932"/>
  <w15:chartTrackingRefBased/>
  <w15:docId w15:val="{66938CFF-E947-2D41-8539-68F4D450AC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865FF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4865F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4865FF"/>
  </w:style>
  <w:style w:type="paragraph" w:styleId="Pidipagina">
    <w:name w:val="footer"/>
    <w:basedOn w:val="Normale"/>
    <w:link w:val="PidipaginaCarattere"/>
    <w:uiPriority w:val="99"/>
    <w:unhideWhenUsed/>
    <w:rsid w:val="004865F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4865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72</Words>
  <Characters>411</Characters>
  <Application>Microsoft Office Word</Application>
  <DocSecurity>0</DocSecurity>
  <Lines>3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Mariarosa Tettamanti</dc:creator>
  <cp:keywords/>
  <dc:description/>
  <cp:lastModifiedBy>Mariarosa Tettamanti</cp:lastModifiedBy>
  <cp:revision>3</cp:revision>
  <dcterms:created xsi:type="dcterms:W3CDTF">2021-10-21T11:26:00Z</dcterms:created>
  <dcterms:modified xsi:type="dcterms:W3CDTF">2021-10-26T19:10:00Z</dcterms:modified>
</cp:coreProperties>
</file>